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2BD" w:rsidRPr="00845EBF" w:rsidRDefault="0018355A" w:rsidP="00845EBF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cs-CZ"/>
        </w:rPr>
        <w:t>POJMY Z PŘIJÍMACÍCH ZKOUŠEK</w:t>
      </w:r>
    </w:p>
    <w:p w:rsidR="000728F5" w:rsidRPr="00845EBF" w:rsidRDefault="000728F5" w:rsidP="00845EBF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  <w:t>JAZYKOVÉ POJMY</w:t>
      </w:r>
    </w:p>
    <w:p w:rsidR="007F43D9" w:rsidRPr="00845EBF" w:rsidRDefault="007F43D9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 xml:space="preserve">Anafora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– opakování stejného slova na začátku bezpr</w:t>
      </w:r>
      <w:r w:rsid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ostředně po sobě jdoucích veršů,</w:t>
      </w:r>
    </w:p>
    <w:p w:rsidR="007F43D9" w:rsidRPr="00845EBF" w:rsidRDefault="007F43D9" w:rsidP="00845EBF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(Kdo máš oči ke koukání, tak se dívej,</w:t>
      </w:r>
    </w:p>
    <w:p w:rsidR="007F43D9" w:rsidRPr="00845EBF" w:rsidRDefault="007F43D9" w:rsidP="00845EBF">
      <w:pPr>
        <w:pStyle w:val="Odstavecseseznamem"/>
        <w:spacing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kdo máš uši ke slyšení, slyš, </w:t>
      </w:r>
    </w:p>
    <w:p w:rsidR="007F43D9" w:rsidRPr="00845EBF" w:rsidRDefault="007F43D9" w:rsidP="00845EBF">
      <w:pPr>
        <w:pStyle w:val="Odstavecseseznamem"/>
        <w:spacing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kdo mi věříš, tak se ke mně přidej a zpívej,</w:t>
      </w:r>
    </w:p>
    <w:p w:rsidR="007F43D9" w:rsidRPr="00845EBF" w:rsidRDefault="007F43D9" w:rsidP="00845EBF">
      <w:pPr>
        <w:pStyle w:val="Odstavecseseznamem"/>
        <w:spacing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kdo nevěříš, mlč jako myš.)</w:t>
      </w:r>
    </w:p>
    <w:p w:rsidR="00F409EB" w:rsidRPr="00845EBF" w:rsidRDefault="00F409EB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Apostrofa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– oslovení </w:t>
      </w:r>
      <w:r w:rsidR="001B4DC6"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neživých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věcí, abstraktních (nehmatatelných) skutečností či nepřítomných osob</w:t>
      </w:r>
      <w:r w:rsidR="001B4DC6"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. (</w:t>
      </w:r>
      <w:r w:rsidR="001B4DC6" w:rsidRPr="00845EB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  <w:t>S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  <w:t>kálo,</w:t>
      </w:r>
      <w:r w:rsidR="001B4DC6"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lásky je tak málo. Ach, </w:t>
      </w:r>
      <w:r w:rsidR="001B4DC6" w:rsidRPr="00845EB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  <w:t>Čechy</w:t>
      </w:r>
      <w:r w:rsidR="001B4DC6"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krásné, Čechy mé.)</w:t>
      </w:r>
    </w:p>
    <w:p w:rsidR="00F409EB" w:rsidRPr="00845EBF" w:rsidRDefault="00F409EB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cs-CZ"/>
        </w:rPr>
        <w:t xml:space="preserve">Domněnka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–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tvrzení, které může být správné, ale dosud nebylo dokázáno ani vyvráceno. V obecné češtině je </w:t>
      </w:r>
      <w:r w:rsidRPr="00845E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cs-CZ"/>
        </w:rPr>
        <w:t>domněnkou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 jakýkoli neprokázaný názor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(podle mě, myslím si, domnívám se)</w:t>
      </w:r>
      <w:r w:rsidR="00FA5CFA"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.</w:t>
      </w:r>
    </w:p>
    <w:p w:rsidR="00FA5CFA" w:rsidRPr="00845EBF" w:rsidRDefault="00FA5CFA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Epanastrofa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– opakování ste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j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ného slova nebo slovního spojené na konci jedno a na začátku bezprostředn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ě následujícího verš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e </w:t>
      </w:r>
    </w:p>
    <w:p w:rsidR="00FA5CFA" w:rsidRPr="00845EBF" w:rsidRDefault="00FA5CFA" w:rsidP="00845EBF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(A tak má každý balón svoji duši, </w:t>
      </w:r>
    </w:p>
    <w:p w:rsidR="00FA5CFA" w:rsidRPr="00845EBF" w:rsidRDefault="00FA5CFA" w:rsidP="00845EBF">
      <w:pPr>
        <w:pStyle w:val="Odstavecseseznamem"/>
        <w:spacing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duši neviditelnou, co ho nese vzhůru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.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)</w:t>
      </w:r>
    </w:p>
    <w:p w:rsidR="00105061" w:rsidRPr="00845EBF" w:rsidRDefault="00105061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 xml:space="preserve">Epizeuxis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– opakování stejného slova bezprostředně za sebou v jednom verši. </w:t>
      </w:r>
    </w:p>
    <w:p w:rsidR="00105061" w:rsidRPr="00845EBF" w:rsidRDefault="00105061" w:rsidP="007B1A44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(stejně vám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  <w:t>nikdy, nikdy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neodpoví)</w:t>
      </w:r>
    </w:p>
    <w:p w:rsidR="00606F59" w:rsidRPr="00845EBF" w:rsidRDefault="00606F59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Gradace (stupňování)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–</w:t>
      </w:r>
      <w:r w:rsid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slova, slovní spojení nebo situace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se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řadí tak, aby se jejich význam postupně zesiloval.</w:t>
      </w:r>
    </w:p>
    <w:p w:rsidR="0018355A" w:rsidRPr="00845EBF" w:rsidRDefault="0018355A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Inverze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– změna pořadí slov oproti neutrál</w:t>
      </w:r>
      <w:r w:rsid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nímu, tzn. běžnému, slovosledu (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Jak se ti líbí ten vzácný dar? (neutrální slovosled) × Dar ten vzácný jak líbí se ti? (inverze).</w:t>
      </w:r>
    </w:p>
    <w:p w:rsidR="00050B80" w:rsidRPr="00845EBF" w:rsidRDefault="00050B80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cs-CZ"/>
        </w:rPr>
        <w:t>Ironie</w:t>
      </w: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cs-CZ"/>
        </w:rPr>
        <w:t xml:space="preserve">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–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literární nebo řečnická forma, která dosahuje zvláštní, často </w:t>
      </w:r>
      <w:hyperlink r:id="rId5" w:tooltip="Humor" w:history="1">
        <w:r w:rsidRPr="00845EBF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cs-CZ"/>
          </w:rPr>
          <w:t>humorný</w:t>
        </w:r>
      </w:hyperlink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 účinek tím, že vyslovuje něco podstatně jiného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,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než skutečně míní: může přehánět, zastírat nebo říkat přímý opak. </w:t>
      </w:r>
    </w:p>
    <w:p w:rsidR="0018355A" w:rsidRPr="00845EBF" w:rsidRDefault="0018355A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 xml:space="preserve">Kontrast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– řazení protikladný jevů vedle sebe (hojící dlaň, smrtící meč)</w:t>
      </w:r>
      <w:r w:rsidR="00F45081"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.</w:t>
      </w:r>
    </w:p>
    <w:p w:rsidR="00F45081" w:rsidRPr="00845EBF" w:rsidRDefault="00F45081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Nadsázka</w:t>
      </w: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 xml:space="preserve"> (hyperbola)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– obrazné pojmenování, které zveliču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je význam označené skutečnosti (</w:t>
      </w:r>
      <w:r w:rsidR="00FA5CFA"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K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dyž jsem slyšel její milá slova, zatočil se se mnou celý svět.</w:t>
      </w:r>
      <w:r w:rsidR="00FA5CFA"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Pozdravuj ho na sto tisíckrát.)</w:t>
      </w:r>
    </w:p>
    <w:p w:rsidR="000D5D1E" w:rsidRPr="00845EBF" w:rsidRDefault="00845EBF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Oxymóron</w:t>
      </w:r>
      <w:r w:rsidR="000D5D1E"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–</w:t>
      </w:r>
      <w:r w:rsidR="000D5D1E"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spojení slov, jejic</w:t>
      </w:r>
      <w:r w:rsidR="000D5D1E"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hž významy se navzájem vylučují. Jsou protikladné (č</w:t>
      </w:r>
      <w:r w:rsidR="000D5D1E"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istá špína</w:t>
      </w:r>
      <w:r w:rsidR="000D5D1E"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, živá mrtvola)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.</w:t>
      </w:r>
    </w:p>
    <w:p w:rsidR="00606F59" w:rsidRPr="00845EBF" w:rsidRDefault="00606F59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Zvukomalba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– zvuk slova nebo slovního spojení vyvolává dojem zvuku, který vydává tvor,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jev nebo věc, o nichž se mluví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(řetězů hřmot, vyvalily se vlny zdola)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.</w:t>
      </w:r>
    </w:p>
    <w:p w:rsidR="00606F59" w:rsidRDefault="00606F59" w:rsidP="00845EBF">
      <w:pPr>
        <w:pStyle w:val="Odstavecseseznamem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845EBF" w:rsidRDefault="00845EBF" w:rsidP="00845EBF">
      <w:pPr>
        <w:pStyle w:val="Odstavecseseznamem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845EBF" w:rsidRDefault="00845EBF" w:rsidP="00845EBF">
      <w:pPr>
        <w:pStyle w:val="Odstavecseseznamem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845EBF" w:rsidRDefault="00845EBF" w:rsidP="00845EBF">
      <w:pPr>
        <w:pStyle w:val="Odstavecseseznamem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845EBF" w:rsidRDefault="00845EBF" w:rsidP="00845EBF">
      <w:pPr>
        <w:pStyle w:val="Odstavecseseznamem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845EBF" w:rsidRPr="00845EBF" w:rsidRDefault="00845EBF" w:rsidP="00845EBF">
      <w:pPr>
        <w:pStyle w:val="Odstavecseseznamem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7F43D9" w:rsidRPr="00845EBF" w:rsidRDefault="00FA5CFA" w:rsidP="00845EBF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  <w:lastRenderedPageBreak/>
        <w:t>MLUVNICKÉ POJMY</w:t>
      </w:r>
    </w:p>
    <w:p w:rsidR="00606F59" w:rsidRPr="00845EBF" w:rsidRDefault="00606F59" w:rsidP="00845EBF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cs-CZ"/>
        </w:rPr>
        <w:t xml:space="preserve">Antonyma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– slova opačného významu (den / noc).</w:t>
      </w:r>
    </w:p>
    <w:p w:rsidR="00606F59" w:rsidRPr="00845EBF" w:rsidRDefault="00606F59" w:rsidP="00845EBF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 xml:space="preserve">Synonyma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– slova stejného nebo podobného významu (dívka, děvče, holka).</w:t>
      </w:r>
    </w:p>
    <w:p w:rsidR="00606F59" w:rsidRPr="00845EBF" w:rsidRDefault="00606F59" w:rsidP="00845EBF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 xml:space="preserve">Homonyma </w:t>
      </w:r>
      <w:r w:rsidR="00BF4FC8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– slova, která se stejně píší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nebo stejně znějí, ale mají odlišný význam (jed / jet; plod / plod).</w:t>
      </w:r>
    </w:p>
    <w:p w:rsidR="00FA5CFA" w:rsidRPr="00845EBF" w:rsidRDefault="00FA5CFA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Charakteristika vnější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– popis vzhledu nějakého člověka. </w:t>
      </w:r>
    </w:p>
    <w:p w:rsidR="00FA5CFA" w:rsidRPr="00845EBF" w:rsidRDefault="00FA5CFA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Charakteristika přímá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– vlastnosti postavy sděluje vypravěč konkrétním pojmenováním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(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Pan Novák je lakomý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)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. </w:t>
      </w:r>
    </w:p>
    <w:p w:rsidR="00FA5CFA" w:rsidRPr="00845EBF" w:rsidRDefault="00FA5CFA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Charakteristika nepřímá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– čtenář si udělá obrázek o vlastnostech postavy z popisu jejího jednání. </w:t>
      </w:r>
    </w:p>
    <w:p w:rsidR="00347603" w:rsidRPr="00845EBF" w:rsidRDefault="00347603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Sousloví –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je ustálené spojení dvou nebo více slov, které se používá ve větě jako jeden celek s vlastním významem. Jednotlivé složky sousloví nelze nahradit synonymy, protože význam slovního spojení by se změnil (Studuje na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  <w:t>vysoké škole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nelze slovo vysoký nahradit synonymem velký – Studuje na velké škole.)</w:t>
      </w:r>
    </w:p>
    <w:p w:rsidR="00FA5CFA" w:rsidRPr="00845EBF" w:rsidRDefault="00FA5CFA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Větné členy v přístavkovém vztahu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– pojmenovávají jednu skutečnost různými způsoby (Naše škola má ve znaku sovu,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  <w:t>symbol moudrosti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.</w:t>
      </w:r>
      <w:r w:rsidR="00BF4FC8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Pavel, </w:t>
      </w:r>
      <w:r w:rsidR="00BF4FC8" w:rsidRPr="00BF4FC8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  <w:t>žák naší třídy</w:t>
      </w:r>
      <w:r w:rsidR="00BF4FC8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, je velmi chytrý.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)</w:t>
      </w:r>
    </w:p>
    <w:p w:rsidR="00347603" w:rsidRPr="00845EBF" w:rsidRDefault="00347603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Zpodstatnělé přídavné jméno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– má tvar přídavného jména, ale ve větě plní funkci podstatného jména, (Učili jsme se o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  <w:t>příbuzných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jazycích. (přídavné jméno) × Navštívili jsme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  <w:t>příbuzné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. (zpodstatnělé přídavné jméno).</w:t>
      </w:r>
    </w:p>
    <w:p w:rsidR="00347603" w:rsidRPr="00845EBF" w:rsidRDefault="00347603" w:rsidP="00845EBF">
      <w:pPr>
        <w:pStyle w:val="Odstavecseseznamem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FA5CFA" w:rsidRPr="00845EBF" w:rsidRDefault="00FA5CFA" w:rsidP="00845EBF">
      <w:pPr>
        <w:pStyle w:val="Odstavecseseznamem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FA5CFA" w:rsidRDefault="00FA5CFA" w:rsidP="00845EBF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BF4FC8" w:rsidRDefault="00BF4FC8" w:rsidP="00845EBF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BF4FC8" w:rsidRDefault="00BF4FC8" w:rsidP="00845EBF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BF4FC8" w:rsidRDefault="00BF4FC8" w:rsidP="00845EBF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BF4FC8" w:rsidRDefault="00BF4FC8" w:rsidP="00845EBF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BF4FC8" w:rsidRDefault="00BF4FC8" w:rsidP="00845EBF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BF4FC8" w:rsidRDefault="00BF4FC8" w:rsidP="00845EBF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BF4FC8" w:rsidRDefault="00BF4FC8" w:rsidP="00845EBF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BF4FC8" w:rsidRDefault="00BF4FC8" w:rsidP="00845EBF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BF4FC8" w:rsidRDefault="00BF4FC8" w:rsidP="00845EBF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BF4FC8" w:rsidRDefault="00BF4FC8" w:rsidP="00845EBF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BF4FC8" w:rsidRDefault="00BF4FC8" w:rsidP="00845EBF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BF4FC8" w:rsidRDefault="00BF4FC8" w:rsidP="00845EBF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BF4FC8" w:rsidRPr="00845EBF" w:rsidRDefault="00BF4FC8" w:rsidP="00845EBF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F409EB" w:rsidRPr="00845EBF" w:rsidRDefault="00F409EB" w:rsidP="00845EBF">
      <w:pPr>
        <w:pStyle w:val="Odstavecseseznamem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0728F5" w:rsidRPr="00845EBF" w:rsidRDefault="000728F5" w:rsidP="00845EBF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  <w:lastRenderedPageBreak/>
        <w:t>LITERÁRNÍ POJMY</w:t>
      </w:r>
    </w:p>
    <w:p w:rsidR="0018355A" w:rsidRPr="00845EBF" w:rsidRDefault="0018355A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Próza</w:t>
      </w:r>
      <w:r w:rsidR="00F409EB"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–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r w:rsidR="00DA7689"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všechny texty, které </w:t>
      </w:r>
      <w:r w:rsidR="00DA7689" w:rsidRPr="00845EBF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cs-CZ"/>
        </w:rPr>
        <w:t>nejsou napsány ve verších ani v dramatické podobě. O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AF0"/>
          <w:lang w:val="cs-CZ"/>
        </w:rPr>
        <w:t xml:space="preserve">značení pro </w:t>
      </w:r>
      <w:r w:rsidR="00050B80"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AF0"/>
          <w:lang w:val="cs-CZ"/>
        </w:rPr>
        <w:t xml:space="preserve">umělecké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AF0"/>
          <w:lang w:val="cs-CZ"/>
        </w:rPr>
        <w:t>sdělení psané formou souvislého textu. Díla psaná v próze (povídky, romány, pohádky apod.) jsou většinou epická (mají děj).</w:t>
      </w:r>
    </w:p>
    <w:p w:rsidR="007F43D9" w:rsidRPr="00845EBF" w:rsidRDefault="007F43D9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Style w:val="Siln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cs-CZ"/>
        </w:rPr>
        <w:t>Poezie</w:t>
      </w:r>
      <w:r w:rsidR="00EA0F7F"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cs-CZ"/>
        </w:rPr>
        <w:t xml:space="preserve"> –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text </w:t>
      </w:r>
      <w:r w:rsidRPr="00845EBF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cs-CZ"/>
        </w:rPr>
        <w:t>psán ve verších, básnička.</w:t>
      </w:r>
    </w:p>
    <w:p w:rsidR="00EA0F7F" w:rsidRPr="00845EBF" w:rsidRDefault="00EA0F7F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Epika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–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lit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erární dr</w:t>
      </w:r>
      <w:r w:rsidR="00105061"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uh,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který zachycuje děj. K literárním žánrům, které spadají pod epiku, patří např. pověsti, pohádky, povídky nebo romány.</w:t>
      </w:r>
    </w:p>
    <w:p w:rsidR="00EA0F7F" w:rsidRPr="00845EBF" w:rsidRDefault="00EA0F7F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cs-CZ"/>
        </w:rPr>
        <w:t xml:space="preserve">Lyrika </w:t>
      </w:r>
      <w:r w:rsidR="00105061"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cs-CZ"/>
        </w:rPr>
        <w:t>–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</w:t>
      </w:r>
      <w:r w:rsidR="00105061"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literární druh, který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nezachycuje děj. </w:t>
      </w:r>
    </w:p>
    <w:p w:rsidR="00EA0F7F" w:rsidRPr="00845EBF" w:rsidRDefault="00EA0F7F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cs-CZ"/>
        </w:rPr>
        <w:t>Drama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– divadelní hra.</w:t>
      </w:r>
    </w:p>
    <w:p w:rsidR="005E23B8" w:rsidRPr="00845EBF" w:rsidRDefault="0018355A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AF0"/>
          <w:lang w:val="cs-CZ"/>
        </w:rPr>
        <w:t>Literatura umělecká</w:t>
      </w:r>
      <w:r w:rsidR="00F409EB"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AF0"/>
          <w:lang w:val="cs-CZ"/>
        </w:rPr>
        <w:t xml:space="preserve"> –</w:t>
      </w:r>
      <w:r w:rsidR="005E23B8"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AF0"/>
          <w:lang w:val="cs-CZ"/>
        </w:rPr>
        <w:t xml:space="preserve"> </w:t>
      </w:r>
      <w:r w:rsidR="005E23B8"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krásná, beletrie</w:t>
      </w:r>
      <w:r w:rsidR="005E23B8"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; </w:t>
      </w:r>
      <w:r w:rsidR="005E23B8"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- zahrnuje umělecké texty </w:t>
      </w:r>
      <w:r w:rsidR="005E23B8"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–</w:t>
      </w:r>
      <w:r w:rsidR="005E23B8"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</w:t>
      </w:r>
      <w:r w:rsidR="005E23B8"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próza, poezie, drama (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pohádky, písně, pověsti, přísloví, hádanky, p</w:t>
      </w:r>
      <w:r w:rsidR="005E23B8"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ísemné texty konkrétních autorů)</w:t>
      </w:r>
      <w:r w:rsidR="001C21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.</w:t>
      </w:r>
    </w:p>
    <w:p w:rsidR="005E23B8" w:rsidRPr="00845EBF" w:rsidRDefault="005E23B8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Literatura neumělecká</w:t>
      </w:r>
      <w:r w:rsidR="00F45081"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 xml:space="preserve"> –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věcná - jedná se o texty, které nám zprostředkují informace nejrůznějšího druhu - články v tisku, vědecké knihy vyhlášky, předpisy učebnice, osobní korespondence.</w:t>
      </w:r>
    </w:p>
    <w:p w:rsidR="00F45081" w:rsidRPr="00845EBF" w:rsidRDefault="00F45081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Literatura</w:t>
      </w: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 xml:space="preserve"> věcná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–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převládá funkce sdělovací (odborné, publicistické, administrativní texty)</w:t>
      </w:r>
    </w:p>
    <w:p w:rsidR="007F43D9" w:rsidRPr="00845EBF" w:rsidRDefault="007F43D9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 xml:space="preserve">Lyrická báseň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– nemá děj, je to druh poezie vyjadřující básníkovy pocity, úvahy, myšlenky, nálady a také popis přírody.</w:t>
      </w:r>
    </w:p>
    <w:p w:rsidR="007F43D9" w:rsidRPr="00845EBF" w:rsidRDefault="007F43D9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cs-CZ"/>
        </w:rPr>
        <w:t>Epická báseň</w:t>
      </w:r>
      <w:r w:rsidRPr="00845E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cs-CZ"/>
        </w:rPr>
        <w:t xml:space="preserve"> </w:t>
      </w:r>
      <w:r w:rsidRPr="00845E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cs-CZ"/>
        </w:rPr>
        <w:t>–</w:t>
      </w:r>
      <w:r w:rsidRPr="00845E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cs-CZ"/>
        </w:rPr>
        <w:t xml:space="preserve">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označení pro básnické dílo, jehož základní obsahovou složkou je děj, popis událostí a interakce mezi postavami. Ten bývá doplněn popisem prostředí a charakterů a také dialogy. Zpravidla jde o rozsáhlejší básnická díla, k nejběžnějším žánrům patří epos a balada.</w:t>
      </w:r>
    </w:p>
    <w:p w:rsidR="007F43D9" w:rsidRPr="00845EBF" w:rsidRDefault="007F43D9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cs-CZ"/>
        </w:rPr>
        <w:t>Nonsensová literatura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– nonsens = nesmysl. Děj postrádá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zcela nebo zčásti smysl, nebo obsahuj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e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zdánlivě nesmysln</w:t>
      </w:r>
      <w:r w:rsidR="00866CD1"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é prvky. Grafická báseň (např. v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e tvaru trychtýře, srdce)</w:t>
      </w:r>
      <w:r w:rsidR="00866CD1"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.</w:t>
      </w:r>
    </w:p>
    <w:p w:rsidR="007F43D9" w:rsidRDefault="007F43D9" w:rsidP="001C2114">
      <w:pPr>
        <w:pStyle w:val="Odstavecseseznamem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1C2114" w:rsidRDefault="001C2114" w:rsidP="001C2114">
      <w:pPr>
        <w:pStyle w:val="Odstavecseseznamem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1C2114" w:rsidRDefault="001C2114" w:rsidP="001C2114">
      <w:pPr>
        <w:pStyle w:val="Odstavecseseznamem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1C2114" w:rsidRDefault="001C2114" w:rsidP="001C2114">
      <w:pPr>
        <w:pStyle w:val="Odstavecseseznamem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1C2114" w:rsidRDefault="001C2114" w:rsidP="001C2114">
      <w:pPr>
        <w:pStyle w:val="Odstavecseseznamem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1C2114" w:rsidRDefault="001C2114" w:rsidP="001C2114">
      <w:pPr>
        <w:pStyle w:val="Odstavecseseznamem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1C2114" w:rsidRDefault="001C2114" w:rsidP="001C2114">
      <w:pPr>
        <w:pStyle w:val="Odstavecseseznamem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1C2114" w:rsidRDefault="001C2114" w:rsidP="001C2114">
      <w:pPr>
        <w:pStyle w:val="Odstavecseseznamem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1C2114" w:rsidRDefault="001C2114" w:rsidP="001C2114">
      <w:pPr>
        <w:pStyle w:val="Odstavecseseznamem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1C2114" w:rsidRDefault="001C2114" w:rsidP="001C2114">
      <w:pPr>
        <w:pStyle w:val="Odstavecseseznamem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1C2114" w:rsidRDefault="001C2114" w:rsidP="001C2114">
      <w:pPr>
        <w:pStyle w:val="Odstavecseseznamem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1C2114" w:rsidRDefault="001C2114" w:rsidP="001C2114">
      <w:pPr>
        <w:pStyle w:val="Odstavecseseznamem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1C2114" w:rsidRDefault="001C2114" w:rsidP="001C2114">
      <w:pPr>
        <w:pStyle w:val="Odstavecseseznamem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1C2114" w:rsidRPr="00845EBF" w:rsidRDefault="001C2114" w:rsidP="001C2114">
      <w:pPr>
        <w:pStyle w:val="Odstavecseseznamem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5E23B8" w:rsidRPr="00845EBF" w:rsidRDefault="005E23B8" w:rsidP="00845EBF">
      <w:pPr>
        <w:pStyle w:val="Odstavecseseznamem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050B80" w:rsidRPr="00845EBF" w:rsidRDefault="00050B80" w:rsidP="00845EBF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  <w:lastRenderedPageBreak/>
        <w:t>LITERÁRNÍ ŽÁNRY</w:t>
      </w:r>
    </w:p>
    <w:p w:rsidR="00F409EB" w:rsidRPr="00845EBF" w:rsidRDefault="00F409EB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cs-CZ"/>
        </w:rPr>
        <w:t>Anekdota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–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k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rátké vtipné vyprávění, často s ještě vtipnější pointou (vtip).</w:t>
      </w:r>
    </w:p>
    <w:p w:rsidR="00606F59" w:rsidRPr="00845EBF" w:rsidRDefault="00606F59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cs-CZ"/>
        </w:rPr>
        <w:t>Báje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</w:t>
      </w:r>
      <w:r w:rsidR="00BD17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–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e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pický literární útvar psaný prózou nebo ve verších. Zachycuje lidské představy o vzniku světa. V bájích se vyskytují postavy bohů a bájných bytostí.</w:t>
      </w:r>
    </w:p>
    <w:p w:rsidR="00F45081" w:rsidRPr="00845EBF" w:rsidRDefault="00F45081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 xml:space="preserve">Bajka </w:t>
      </w: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–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l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iterární útvar. Postavami bajky jsou zvířata, která na sebe ale berou lidské vlastnosti a jednání (alegorie). Prvním autorem bajek měl být v 6. století otrok Ezop.</w:t>
      </w:r>
    </w:p>
    <w:p w:rsidR="002E66E3" w:rsidRPr="00845EBF" w:rsidRDefault="002E66E3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cs-CZ"/>
        </w:rPr>
        <w:t>Balada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–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lyricko-epick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á báseň s p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ochmurným dějem a tragickým koncem. </w:t>
      </w:r>
    </w:p>
    <w:p w:rsidR="000546AB" w:rsidRPr="00845EBF" w:rsidRDefault="000546AB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Epigram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–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krátká satirická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(útočí na společnost, politiku)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báseň, která se vyznačuje ironií až sarkasmem.</w:t>
      </w:r>
    </w:p>
    <w:p w:rsidR="00EF2CF7" w:rsidRPr="00845EBF" w:rsidRDefault="00EF2CF7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cs-CZ"/>
        </w:rPr>
        <w:t xml:space="preserve">Epos </w:t>
      </w:r>
      <w:r w:rsidR="002E66E3"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cs-CZ"/>
        </w:rPr>
        <w:t>–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rozsáhlá epická skladba ve verších (volných</w:t>
      </w:r>
      <w:r w:rsidR="002E66E3"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– nerýmují se). Vypráví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o hrdinských událostech, válkách, čerpá z mytologie.</w:t>
      </w:r>
    </w:p>
    <w:p w:rsidR="00F45081" w:rsidRPr="00845EBF" w:rsidRDefault="00F45081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Hádanka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–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drobný slovesný projev v podobě hříčky, která v náznaku předkládá určitý problém, k jehož řešení lze dospět důvtipem.</w:t>
      </w:r>
    </w:p>
    <w:p w:rsidR="00092328" w:rsidRPr="00845EBF" w:rsidRDefault="00092328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Komiks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–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za sebou chronologicky uspořádány kresby nebo jiná zobrazení s případným doprovodným textem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.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Dohromady tedy vytvářejí celek, nejčastěji 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příběh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. Jednomu obrázku</w:t>
      </w:r>
      <w:r w:rsidR="00BD17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s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e říká panel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.</w:t>
      </w:r>
    </w:p>
    <w:p w:rsidR="00606F59" w:rsidRPr="00845EBF" w:rsidRDefault="00606F59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Pověst –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krátký prozaický epický útvar, Má skutečné konkrétní jádro (postavu, událost, místo), ostatní může být vymyšlené.</w:t>
      </w:r>
    </w:p>
    <w:p w:rsidR="00F45081" w:rsidRPr="00845EBF" w:rsidRDefault="00F45081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Pranostika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–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drobný útvar lidové slovesnosti, předpověď týkající se určitých dnů či období, obzvláště ve vztahu k zemědělství a počasí.</w:t>
      </w:r>
    </w:p>
    <w:p w:rsidR="00EF2CF7" w:rsidRPr="00845EBF" w:rsidRDefault="00EF2CF7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cs-CZ"/>
        </w:rPr>
        <w:t>Román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</w:t>
      </w:r>
      <w:r w:rsidR="002E66E3"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–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rozsáhlé literární dílo. Mívá hodně postav, dějišť, více dějových linií,</w:t>
      </w:r>
    </w:p>
    <w:p w:rsidR="00606F59" w:rsidRPr="00BD1704" w:rsidRDefault="00606F59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cs-CZ"/>
        </w:rPr>
        <w:t xml:space="preserve">Romance </w:t>
      </w: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cs-CZ"/>
        </w:rPr>
        <w:t>–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lyrickoepická báseň, nejčastěji s milostnou tematikou, může mít hudební doprovod. Oproti baladě má radostné vyznění.</w:t>
      </w:r>
    </w:p>
    <w:p w:rsidR="00BD1704" w:rsidRPr="00845EBF" w:rsidRDefault="00BD1704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cs-CZ"/>
        </w:rPr>
        <w:t>Komedie 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dramatický žánr, která je zábavný a má veselý konec.</w:t>
      </w:r>
    </w:p>
    <w:p w:rsidR="00FB021E" w:rsidRPr="00FB021E" w:rsidRDefault="00EF2CF7" w:rsidP="00FB021E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cs-CZ"/>
        </w:rPr>
        <w:t>Tragédie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</w:t>
      </w:r>
      <w:r w:rsidR="002E66E3"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–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dramatický žánr s</w:t>
      </w:r>
      <w:r w:rsidR="002E66E3"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e smutným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koncem.</w:t>
      </w:r>
    </w:p>
    <w:p w:rsidR="007F43D9" w:rsidRPr="00845EBF" w:rsidRDefault="007F43D9" w:rsidP="00845EBF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</w:p>
    <w:p w:rsidR="006978B1" w:rsidRPr="00845EBF" w:rsidRDefault="006978B1" w:rsidP="00845EBF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  <w:t>OBRAZNÁ POJMENOVÁNÍ</w:t>
      </w:r>
    </w:p>
    <w:p w:rsidR="00F20457" w:rsidRPr="00845EBF" w:rsidRDefault="00F20457" w:rsidP="00845EBF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color w:val="000000" w:themeColor="text1"/>
        </w:rPr>
      </w:pPr>
      <w:r w:rsidRPr="00845EBF">
        <w:rPr>
          <w:b/>
          <w:color w:val="000000" w:themeColor="text1"/>
          <w:shd w:val="clear" w:color="auto" w:fill="FFFFFF"/>
        </w:rPr>
        <w:t>Metafora</w:t>
      </w:r>
      <w:r w:rsidRPr="00845EBF">
        <w:rPr>
          <w:color w:val="000000" w:themeColor="text1"/>
          <w:shd w:val="clear" w:color="auto" w:fill="FFFFFF"/>
        </w:rPr>
        <w:t xml:space="preserve"> </w:t>
      </w:r>
      <w:r w:rsidRPr="00845EBF">
        <w:rPr>
          <w:b/>
          <w:color w:val="000000" w:themeColor="text1"/>
          <w:shd w:val="clear" w:color="auto" w:fill="FFFFFF"/>
        </w:rPr>
        <w:t>–</w:t>
      </w:r>
      <w:r w:rsidRPr="00845EBF">
        <w:rPr>
          <w:color w:val="000000" w:themeColor="text1"/>
        </w:rPr>
        <w:t xml:space="preserve"> </w:t>
      </w:r>
      <w:r w:rsidRPr="00845EBF">
        <w:rPr>
          <w:color w:val="000000" w:themeColor="text1"/>
        </w:rPr>
        <w:t>o</w:t>
      </w:r>
      <w:r w:rsidRPr="00845EBF">
        <w:rPr>
          <w:color w:val="000000" w:themeColor="text1"/>
          <w:shd w:val="clear" w:color="auto" w:fill="FFFFFF"/>
        </w:rPr>
        <w:t>značuje přenesené pojmenování, které se tvoří na základě podobnosti. Metafory se často využívají v poezii. (</w:t>
      </w:r>
      <w:r w:rsidRPr="00845EBF">
        <w:rPr>
          <w:color w:val="000000" w:themeColor="text1"/>
        </w:rPr>
        <w:t>Jeho vystoupení bylo </w:t>
      </w:r>
      <w:r w:rsidRPr="00845EBF">
        <w:rPr>
          <w:rStyle w:val="Siln"/>
          <w:b w:val="0"/>
          <w:color w:val="000000" w:themeColor="text1"/>
          <w:u w:val="single"/>
        </w:rPr>
        <w:t>třešničkou na dortu</w:t>
      </w:r>
      <w:r w:rsidRPr="00845EBF">
        <w:rPr>
          <w:color w:val="000000" w:themeColor="text1"/>
        </w:rPr>
        <w:t>. Pak přišel </w:t>
      </w:r>
      <w:r w:rsidRPr="00845EBF">
        <w:rPr>
          <w:rStyle w:val="Siln"/>
          <w:b w:val="0"/>
          <w:color w:val="000000" w:themeColor="text1"/>
          <w:u w:val="single"/>
        </w:rPr>
        <w:t>zlatý hřeb</w:t>
      </w:r>
      <w:r w:rsidRPr="00845EBF">
        <w:rPr>
          <w:color w:val="000000" w:themeColor="text1"/>
          <w:u w:val="single"/>
        </w:rPr>
        <w:t> večera</w:t>
      </w:r>
      <w:r w:rsidRPr="00845EBF">
        <w:rPr>
          <w:color w:val="000000" w:themeColor="text1"/>
        </w:rPr>
        <w:t>. Nezvládl být </w:t>
      </w:r>
      <w:r w:rsidRPr="00845EBF">
        <w:rPr>
          <w:rStyle w:val="Siln"/>
          <w:b w:val="0"/>
          <w:color w:val="000000" w:themeColor="text1"/>
          <w:u w:val="single"/>
        </w:rPr>
        <w:t>hlavou rodiny</w:t>
      </w:r>
      <w:r w:rsidRPr="00845EBF">
        <w:rPr>
          <w:color w:val="000000" w:themeColor="text1"/>
        </w:rPr>
        <w:t>.)</w:t>
      </w:r>
    </w:p>
    <w:p w:rsidR="00FC01B9" w:rsidRPr="00845EBF" w:rsidRDefault="00005407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Metonymie</w:t>
      </w:r>
      <w:r w:rsidR="00716D97"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–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přenesení pojmenování na základě věcné nebo logické souvislosti. </w:t>
      </w:r>
      <w:r w:rsidR="00716D97"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(</w:t>
      </w:r>
      <w:proofErr w:type="gramStart"/>
      <w:r w:rsidR="00716D97"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Č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etli</w:t>
      </w:r>
      <w:proofErr w:type="gramEnd"/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jsme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  <w:t>Máchu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proofErr w:type="gramStart"/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znamená</w:t>
      </w:r>
      <w:proofErr w:type="gramEnd"/>
      <w:r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, že jsme četli text, který napsal K. H. Mácha – zaměňujeme tedy věc (Máchův text) za jejího t</w:t>
      </w:r>
      <w:r w:rsidR="00716D97" w:rsidRPr="00845EB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vůrce (spisovatele K. H. Máchu).)</w:t>
      </w:r>
    </w:p>
    <w:p w:rsidR="00105061" w:rsidRPr="00845EBF" w:rsidRDefault="00105061" w:rsidP="00845EB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cs-CZ"/>
        </w:rPr>
        <w:t xml:space="preserve">Personifikace </w:t>
      </w:r>
      <w:r w:rsidRPr="00845E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cs-CZ"/>
        </w:rPr>
        <w:t>–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přenos lidských vlastností a jednání na neživé věci.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(O lásce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cs-CZ"/>
        </w:rPr>
        <w:t>šeptal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 xml:space="preserve"> tichý 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cs-CZ"/>
        </w:rPr>
        <w:t>mech</w:t>
      </w:r>
      <w:r w:rsidRPr="00845E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cs-CZ"/>
        </w:rPr>
        <w:t>.)</w:t>
      </w:r>
    </w:p>
    <w:p w:rsidR="003C3765" w:rsidRPr="00FB021E" w:rsidRDefault="00BC78A2" w:rsidP="00B46907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FB021E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 xml:space="preserve">Synekdocha </w:t>
      </w:r>
      <w:r w:rsidRPr="00FB021E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–</w:t>
      </w:r>
      <w:r w:rsidR="004A24FA" w:rsidRPr="00FB021E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je pojmenování založené na záměně celku a části</w:t>
      </w:r>
      <w:r w:rsidRPr="00FB021E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(Nemít vlastní střechu nad hlavou -</w:t>
      </w:r>
      <w:r w:rsidR="004A24FA" w:rsidRPr="00FB021E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tzn. nemít vlastní dům, příbytek</w:t>
      </w:r>
      <w:r w:rsidR="00E141DC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).</w:t>
      </w:r>
      <w:bookmarkStart w:id="0" w:name="_GoBack"/>
      <w:bookmarkEnd w:id="0"/>
    </w:p>
    <w:sectPr w:rsidR="003C3765" w:rsidRPr="00FB021E" w:rsidSect="001835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73C56"/>
    <w:multiLevelType w:val="hybridMultilevel"/>
    <w:tmpl w:val="F732E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B5BB0"/>
    <w:multiLevelType w:val="hybridMultilevel"/>
    <w:tmpl w:val="4BCC5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5A"/>
    <w:rsid w:val="00005407"/>
    <w:rsid w:val="00050B80"/>
    <w:rsid w:val="000546AB"/>
    <w:rsid w:val="000728F5"/>
    <w:rsid w:val="00092328"/>
    <w:rsid w:val="000D5D1E"/>
    <w:rsid w:val="00105061"/>
    <w:rsid w:val="0018355A"/>
    <w:rsid w:val="001B4DC6"/>
    <w:rsid w:val="001C2114"/>
    <w:rsid w:val="001E2ECF"/>
    <w:rsid w:val="002E66E3"/>
    <w:rsid w:val="00347603"/>
    <w:rsid w:val="003C3765"/>
    <w:rsid w:val="0044753A"/>
    <w:rsid w:val="004A24FA"/>
    <w:rsid w:val="005B345C"/>
    <w:rsid w:val="005C6A9E"/>
    <w:rsid w:val="005E23B8"/>
    <w:rsid w:val="00606F59"/>
    <w:rsid w:val="006978B1"/>
    <w:rsid w:val="00716D97"/>
    <w:rsid w:val="007F43D9"/>
    <w:rsid w:val="00845EBF"/>
    <w:rsid w:val="00853870"/>
    <w:rsid w:val="008629B3"/>
    <w:rsid w:val="00866CD1"/>
    <w:rsid w:val="00AA7DE0"/>
    <w:rsid w:val="00AD12BD"/>
    <w:rsid w:val="00BC78A2"/>
    <w:rsid w:val="00BD1704"/>
    <w:rsid w:val="00BF4FC8"/>
    <w:rsid w:val="00CC1AA2"/>
    <w:rsid w:val="00D04624"/>
    <w:rsid w:val="00D3129C"/>
    <w:rsid w:val="00DA7689"/>
    <w:rsid w:val="00E141DC"/>
    <w:rsid w:val="00EA0F7F"/>
    <w:rsid w:val="00EF2CF7"/>
    <w:rsid w:val="00F20457"/>
    <w:rsid w:val="00F409EB"/>
    <w:rsid w:val="00F45081"/>
    <w:rsid w:val="00FA5CFA"/>
    <w:rsid w:val="00FB021E"/>
    <w:rsid w:val="00FC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D4F8"/>
  <w15:chartTrackingRefBased/>
  <w15:docId w15:val="{A1D61E1F-0B4D-4338-B95D-524D1B85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355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8355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A7DE0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E2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2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s.wikipedia.org/wiki/Hum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1022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43</cp:revision>
  <dcterms:created xsi:type="dcterms:W3CDTF">2020-05-06T16:41:00Z</dcterms:created>
  <dcterms:modified xsi:type="dcterms:W3CDTF">2020-05-07T06:17:00Z</dcterms:modified>
</cp:coreProperties>
</file>